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2B" w:rsidRDefault="00E92EE1" w:rsidP="00E45A46">
      <w:pPr>
        <w:ind w:left="708"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2020-2021 Bahar Dönemi</w:t>
      </w:r>
      <w:r w:rsidR="00645A12">
        <w:rPr>
          <w:rFonts w:ascii="Times New Roman" w:hAnsi="Times New Roman" w:cs="Times New Roman"/>
          <w:b/>
          <w:sz w:val="28"/>
        </w:rPr>
        <w:t xml:space="preserve"> </w:t>
      </w:r>
      <w:r w:rsidR="00CE7461">
        <w:rPr>
          <w:rFonts w:ascii="Times New Roman" w:hAnsi="Times New Roman" w:cs="Times New Roman"/>
          <w:b/>
          <w:sz w:val="28"/>
        </w:rPr>
        <w:t>Çevre Mühendisliği Bölümü</w:t>
      </w:r>
      <w:bookmarkStart w:id="0" w:name="_GoBack"/>
      <w:bookmarkEnd w:id="0"/>
    </w:p>
    <w:p w:rsidR="00EB72A5" w:rsidRPr="00DD3679" w:rsidRDefault="00EB72A5" w:rsidP="00645A12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Yüzyüze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Uygulama Programı</w:t>
      </w:r>
    </w:p>
    <w:tbl>
      <w:tblPr>
        <w:tblStyle w:val="TabloKlavuzu"/>
        <w:tblW w:w="9809" w:type="dxa"/>
        <w:tblInd w:w="-459" w:type="dxa"/>
        <w:tblLook w:val="04A0" w:firstRow="1" w:lastRow="0" w:firstColumn="1" w:lastColumn="0" w:noHBand="0" w:noVBand="1"/>
      </w:tblPr>
      <w:tblGrid>
        <w:gridCol w:w="569"/>
        <w:gridCol w:w="2134"/>
        <w:gridCol w:w="4430"/>
        <w:gridCol w:w="2676"/>
      </w:tblGrid>
      <w:tr w:rsidR="009C665A" w:rsidTr="00081E15">
        <w:trPr>
          <w:trHeight w:val="560"/>
        </w:trPr>
        <w:tc>
          <w:tcPr>
            <w:tcW w:w="569" w:type="dxa"/>
            <w:vAlign w:val="center"/>
          </w:tcPr>
          <w:p w:rsidR="009C665A" w:rsidRPr="00D5383A" w:rsidRDefault="009C665A" w:rsidP="00D53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Align w:val="center"/>
          </w:tcPr>
          <w:p w:rsidR="009C665A" w:rsidRPr="00D5383A" w:rsidRDefault="009C665A" w:rsidP="007421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4430" w:type="dxa"/>
            <w:vAlign w:val="center"/>
          </w:tcPr>
          <w:p w:rsidR="009C665A" w:rsidRPr="00D5383A" w:rsidRDefault="009C665A" w:rsidP="0074219B">
            <w:pPr>
              <w:rPr>
                <w:rFonts w:ascii="Times New Roman" w:hAnsi="Times New Roman" w:cs="Times New Roman"/>
                <w:b/>
              </w:rPr>
            </w:pPr>
            <w:r w:rsidRPr="00D5383A">
              <w:rPr>
                <w:rFonts w:ascii="Times New Roman" w:hAnsi="Times New Roman" w:cs="Times New Roman"/>
                <w:b/>
              </w:rPr>
              <w:t>Yüz Yüze Yapılması Planlanan Deneyler</w:t>
            </w:r>
          </w:p>
        </w:tc>
        <w:tc>
          <w:tcPr>
            <w:tcW w:w="2676" w:type="dxa"/>
            <w:vAlign w:val="center"/>
          </w:tcPr>
          <w:p w:rsidR="009C665A" w:rsidRPr="00D5383A" w:rsidRDefault="009C665A" w:rsidP="0074219B">
            <w:pPr>
              <w:rPr>
                <w:rFonts w:ascii="Times New Roman" w:hAnsi="Times New Roman" w:cs="Times New Roman"/>
                <w:b/>
              </w:rPr>
            </w:pPr>
            <w:r w:rsidRPr="00D5383A">
              <w:rPr>
                <w:rFonts w:ascii="Times New Roman" w:hAnsi="Times New Roman" w:cs="Times New Roman"/>
                <w:b/>
              </w:rPr>
              <w:t>Tarih-Saat</w:t>
            </w:r>
          </w:p>
        </w:tc>
      </w:tr>
      <w:tr w:rsidR="00265C52" w:rsidTr="002A75EF">
        <w:trPr>
          <w:trHeight w:val="692"/>
        </w:trPr>
        <w:tc>
          <w:tcPr>
            <w:tcW w:w="569" w:type="dxa"/>
            <w:vAlign w:val="center"/>
          </w:tcPr>
          <w:p w:rsidR="00265C52" w:rsidRPr="00D5383A" w:rsidRDefault="00265C52" w:rsidP="00D5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  <w:vMerge w:val="restart"/>
            <w:vAlign w:val="center"/>
          </w:tcPr>
          <w:p w:rsidR="00265C52" w:rsidRDefault="00265C52" w:rsidP="009C66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Çevre Kimyası II</w:t>
            </w:r>
          </w:p>
          <w:p w:rsidR="00745B73" w:rsidRPr="00D5383A" w:rsidRDefault="00745B73" w:rsidP="009C66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 Grup</w:t>
            </w:r>
          </w:p>
        </w:tc>
        <w:tc>
          <w:tcPr>
            <w:tcW w:w="4430" w:type="dxa"/>
            <w:vAlign w:val="center"/>
          </w:tcPr>
          <w:p w:rsidR="00265C52" w:rsidRPr="009C665A" w:rsidRDefault="00CB3937" w:rsidP="00D5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Biyokimyasal Oksijen İhtiyacı (BOI) Tayini</w:t>
            </w:r>
          </w:p>
        </w:tc>
        <w:tc>
          <w:tcPr>
            <w:tcW w:w="2676" w:type="dxa"/>
            <w:vAlign w:val="center"/>
          </w:tcPr>
          <w:p w:rsidR="00265C52" w:rsidRPr="00D5383A" w:rsidRDefault="00265C52" w:rsidP="00745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 – 13.00-1</w:t>
            </w:r>
            <w:r w:rsidR="00745B73">
              <w:rPr>
                <w:rFonts w:ascii="Times New Roman" w:hAnsi="Times New Roman" w:cs="Times New Roman"/>
              </w:rPr>
              <w:t>4.3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5C52" w:rsidTr="002A75EF">
        <w:trPr>
          <w:trHeight w:val="692"/>
        </w:trPr>
        <w:tc>
          <w:tcPr>
            <w:tcW w:w="569" w:type="dxa"/>
            <w:vAlign w:val="center"/>
          </w:tcPr>
          <w:p w:rsidR="00265C52" w:rsidRPr="00D5383A" w:rsidRDefault="00265C52" w:rsidP="00D5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vMerge/>
          </w:tcPr>
          <w:p w:rsidR="00265C52" w:rsidRPr="00D5383A" w:rsidRDefault="00265C52" w:rsidP="00D53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0" w:type="dxa"/>
            <w:vAlign w:val="center"/>
          </w:tcPr>
          <w:p w:rsidR="00265C52" w:rsidRPr="009C665A" w:rsidRDefault="00CB3937" w:rsidP="00CB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Kimyasal Oksijen İhtiyacı (KOI) Tayini</w:t>
            </w:r>
          </w:p>
        </w:tc>
        <w:tc>
          <w:tcPr>
            <w:tcW w:w="2676" w:type="dxa"/>
            <w:vAlign w:val="center"/>
          </w:tcPr>
          <w:p w:rsidR="00265C52" w:rsidRPr="00D5383A" w:rsidRDefault="00265C52" w:rsidP="00745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05.05.2021 – </w:t>
            </w:r>
            <w:r w:rsidR="00745B73">
              <w:rPr>
                <w:rFonts w:ascii="Times New Roman" w:hAnsi="Times New Roman" w:cs="Times New Roman"/>
              </w:rPr>
              <w:t>13.00-14.30</w:t>
            </w:r>
          </w:p>
        </w:tc>
      </w:tr>
      <w:tr w:rsidR="00265C52" w:rsidTr="002A75EF">
        <w:trPr>
          <w:trHeight w:val="692"/>
        </w:trPr>
        <w:tc>
          <w:tcPr>
            <w:tcW w:w="569" w:type="dxa"/>
            <w:vAlign w:val="center"/>
          </w:tcPr>
          <w:p w:rsidR="00265C52" w:rsidRPr="00D5383A" w:rsidRDefault="00265C52" w:rsidP="00D5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  <w:vMerge/>
          </w:tcPr>
          <w:p w:rsidR="00265C52" w:rsidRPr="00D5383A" w:rsidRDefault="00265C52" w:rsidP="00D53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0" w:type="dxa"/>
            <w:vAlign w:val="center"/>
          </w:tcPr>
          <w:p w:rsidR="00265C52" w:rsidRPr="009C665A" w:rsidRDefault="00265C52" w:rsidP="009C665A">
            <w:pPr>
              <w:rPr>
                <w:rFonts w:ascii="Times New Roman" w:hAnsi="Times New Roman" w:cs="Times New Roman"/>
              </w:rPr>
            </w:pPr>
            <w:proofErr w:type="spellStart"/>
            <w:r w:rsidRPr="009C665A">
              <w:rPr>
                <w:rFonts w:ascii="Times New Roman" w:hAnsi="Times New Roman" w:cs="Times New Roman"/>
              </w:rPr>
              <w:t>Spektro</w:t>
            </w:r>
            <w:r w:rsidR="007A57B3">
              <w:rPr>
                <w:rFonts w:ascii="Times New Roman" w:hAnsi="Times New Roman" w:cs="Times New Roman"/>
              </w:rPr>
              <w:t>fotometre</w:t>
            </w:r>
            <w:proofErr w:type="spellEnd"/>
            <w:r w:rsidRPr="009C665A">
              <w:rPr>
                <w:rFonts w:ascii="Times New Roman" w:hAnsi="Times New Roman" w:cs="Times New Roman"/>
              </w:rPr>
              <w:t xml:space="preserve"> Kalibrasyonu</w:t>
            </w:r>
          </w:p>
        </w:tc>
        <w:tc>
          <w:tcPr>
            <w:tcW w:w="2676" w:type="dxa"/>
            <w:vAlign w:val="center"/>
          </w:tcPr>
          <w:p w:rsidR="00265C52" w:rsidRPr="00D5383A" w:rsidRDefault="00265C52" w:rsidP="00BD4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26.05.2021 – </w:t>
            </w:r>
            <w:r w:rsidR="00745B73">
              <w:rPr>
                <w:rFonts w:ascii="Times New Roman" w:hAnsi="Times New Roman" w:cs="Times New Roman"/>
              </w:rPr>
              <w:t>13.00-14.30</w:t>
            </w:r>
          </w:p>
        </w:tc>
      </w:tr>
      <w:tr w:rsidR="00645A12" w:rsidTr="002A75EF">
        <w:trPr>
          <w:trHeight w:val="692"/>
        </w:trPr>
        <w:tc>
          <w:tcPr>
            <w:tcW w:w="569" w:type="dxa"/>
            <w:vAlign w:val="center"/>
          </w:tcPr>
          <w:p w:rsidR="00645A12" w:rsidRPr="00D5383A" w:rsidRDefault="00645A12" w:rsidP="00C8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  <w:vMerge w:val="restart"/>
            <w:vAlign w:val="center"/>
          </w:tcPr>
          <w:p w:rsidR="00645A12" w:rsidRDefault="00645A12" w:rsidP="00C80E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Çevre Kimyası II</w:t>
            </w:r>
          </w:p>
          <w:p w:rsidR="00645A12" w:rsidRPr="00D5383A" w:rsidRDefault="00645A12" w:rsidP="00C80E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Grup</w:t>
            </w:r>
          </w:p>
        </w:tc>
        <w:tc>
          <w:tcPr>
            <w:tcW w:w="4430" w:type="dxa"/>
            <w:vAlign w:val="center"/>
          </w:tcPr>
          <w:p w:rsidR="00645A12" w:rsidRPr="009C665A" w:rsidRDefault="00645A12" w:rsidP="00C8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Biyokimyasal Oksijen İhtiyacı (BOI) Tayini</w:t>
            </w:r>
          </w:p>
        </w:tc>
        <w:tc>
          <w:tcPr>
            <w:tcW w:w="2676" w:type="dxa"/>
            <w:vAlign w:val="center"/>
          </w:tcPr>
          <w:p w:rsidR="00645A12" w:rsidRPr="00D5383A" w:rsidRDefault="00645A12" w:rsidP="00C8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 – 15.00-16.30</w:t>
            </w:r>
          </w:p>
        </w:tc>
      </w:tr>
      <w:tr w:rsidR="00645A12" w:rsidTr="002A75EF">
        <w:trPr>
          <w:trHeight w:val="692"/>
        </w:trPr>
        <w:tc>
          <w:tcPr>
            <w:tcW w:w="569" w:type="dxa"/>
            <w:vAlign w:val="center"/>
          </w:tcPr>
          <w:p w:rsidR="00645A12" w:rsidRPr="00D5383A" w:rsidRDefault="00645A12" w:rsidP="00C8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vMerge/>
          </w:tcPr>
          <w:p w:rsidR="00645A12" w:rsidRPr="00D5383A" w:rsidRDefault="00645A12" w:rsidP="00C80E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0" w:type="dxa"/>
            <w:vAlign w:val="center"/>
          </w:tcPr>
          <w:p w:rsidR="00645A12" w:rsidRPr="009C665A" w:rsidRDefault="00645A12" w:rsidP="00C8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Kimyasal Oksijen İhtiyacı (KOI) Tayini</w:t>
            </w:r>
          </w:p>
        </w:tc>
        <w:tc>
          <w:tcPr>
            <w:tcW w:w="2676" w:type="dxa"/>
            <w:vAlign w:val="center"/>
          </w:tcPr>
          <w:p w:rsidR="00645A12" w:rsidRPr="00D5383A" w:rsidRDefault="00645A12" w:rsidP="00C8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 – 15.00-16.30</w:t>
            </w:r>
          </w:p>
        </w:tc>
      </w:tr>
      <w:tr w:rsidR="00645A12" w:rsidTr="002A75EF">
        <w:trPr>
          <w:trHeight w:val="692"/>
        </w:trPr>
        <w:tc>
          <w:tcPr>
            <w:tcW w:w="569" w:type="dxa"/>
            <w:vAlign w:val="center"/>
          </w:tcPr>
          <w:p w:rsidR="00645A12" w:rsidRPr="00D5383A" w:rsidRDefault="00645A12" w:rsidP="00C8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  <w:vMerge/>
          </w:tcPr>
          <w:p w:rsidR="00645A12" w:rsidRPr="00D5383A" w:rsidRDefault="00645A12" w:rsidP="00C80E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0" w:type="dxa"/>
            <w:vAlign w:val="center"/>
          </w:tcPr>
          <w:p w:rsidR="00645A12" w:rsidRPr="009C665A" w:rsidRDefault="00645A12" w:rsidP="00C80E4D">
            <w:pPr>
              <w:rPr>
                <w:rFonts w:ascii="Times New Roman" w:hAnsi="Times New Roman" w:cs="Times New Roman"/>
              </w:rPr>
            </w:pPr>
            <w:proofErr w:type="spellStart"/>
            <w:r w:rsidRPr="009C665A">
              <w:rPr>
                <w:rFonts w:ascii="Times New Roman" w:hAnsi="Times New Roman" w:cs="Times New Roman"/>
              </w:rPr>
              <w:t>Spektro</w:t>
            </w:r>
            <w:r>
              <w:rPr>
                <w:rFonts w:ascii="Times New Roman" w:hAnsi="Times New Roman" w:cs="Times New Roman"/>
              </w:rPr>
              <w:t>fotometre</w:t>
            </w:r>
            <w:proofErr w:type="spellEnd"/>
            <w:r w:rsidRPr="009C665A">
              <w:rPr>
                <w:rFonts w:ascii="Times New Roman" w:hAnsi="Times New Roman" w:cs="Times New Roman"/>
              </w:rPr>
              <w:t xml:space="preserve"> Kalibrasyonu</w:t>
            </w:r>
          </w:p>
        </w:tc>
        <w:tc>
          <w:tcPr>
            <w:tcW w:w="2676" w:type="dxa"/>
            <w:vAlign w:val="center"/>
          </w:tcPr>
          <w:p w:rsidR="00645A12" w:rsidRPr="00D5383A" w:rsidRDefault="00645A12" w:rsidP="00C8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 – 15.00-16.30</w:t>
            </w:r>
          </w:p>
        </w:tc>
      </w:tr>
      <w:tr w:rsidR="00265C52" w:rsidTr="002A75EF">
        <w:trPr>
          <w:trHeight w:val="692"/>
        </w:trPr>
        <w:tc>
          <w:tcPr>
            <w:tcW w:w="569" w:type="dxa"/>
            <w:vAlign w:val="center"/>
          </w:tcPr>
          <w:p w:rsidR="00265C52" w:rsidRPr="00D5383A" w:rsidRDefault="00265C52" w:rsidP="00D5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  <w:vMerge w:val="restart"/>
            <w:vAlign w:val="center"/>
          </w:tcPr>
          <w:p w:rsidR="00265C52" w:rsidRDefault="00265C52" w:rsidP="009C66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Çevre Mikrobiyolojisi</w:t>
            </w:r>
          </w:p>
          <w:p w:rsidR="00645A12" w:rsidRPr="00D5383A" w:rsidRDefault="00645A12" w:rsidP="009C66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 Grup</w:t>
            </w:r>
          </w:p>
        </w:tc>
        <w:tc>
          <w:tcPr>
            <w:tcW w:w="4430" w:type="dxa"/>
            <w:vAlign w:val="center"/>
          </w:tcPr>
          <w:p w:rsidR="00265C52" w:rsidRPr="00265C52" w:rsidRDefault="00265C52" w:rsidP="009C665A">
            <w:pPr>
              <w:rPr>
                <w:rFonts w:ascii="Times New Roman" w:hAnsi="Times New Roman" w:cs="Times New Roman"/>
              </w:rPr>
            </w:pPr>
            <w:r w:rsidRPr="00265C52">
              <w:rPr>
                <w:rFonts w:ascii="Times New Roman" w:hAnsi="Times New Roman" w:cs="Times New Roman"/>
              </w:rPr>
              <w:t>Hareket Deneyi</w:t>
            </w:r>
          </w:p>
        </w:tc>
        <w:tc>
          <w:tcPr>
            <w:tcW w:w="2676" w:type="dxa"/>
            <w:vAlign w:val="center"/>
          </w:tcPr>
          <w:p w:rsidR="00265C52" w:rsidRPr="00D5383A" w:rsidRDefault="00265C52" w:rsidP="00645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21.04.2021 – </w:t>
            </w:r>
            <w:r w:rsidR="00645A12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.00-1</w:t>
            </w:r>
            <w:r w:rsidR="00645A12">
              <w:rPr>
                <w:rFonts w:ascii="Times New Roman" w:hAnsi="Times New Roman" w:cs="Times New Roman"/>
              </w:rPr>
              <w:t>0.3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5C52" w:rsidTr="002A75EF">
        <w:trPr>
          <w:trHeight w:val="692"/>
        </w:trPr>
        <w:tc>
          <w:tcPr>
            <w:tcW w:w="569" w:type="dxa"/>
            <w:vAlign w:val="center"/>
          </w:tcPr>
          <w:p w:rsidR="00265C52" w:rsidRPr="00D5383A" w:rsidRDefault="00265C52" w:rsidP="00D5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vMerge/>
          </w:tcPr>
          <w:p w:rsidR="00265C52" w:rsidRPr="00D5383A" w:rsidRDefault="00265C52" w:rsidP="00D53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0" w:type="dxa"/>
            <w:vAlign w:val="center"/>
          </w:tcPr>
          <w:p w:rsidR="00265C52" w:rsidRPr="00265C52" w:rsidRDefault="00265C52" w:rsidP="009C665A">
            <w:pPr>
              <w:rPr>
                <w:rFonts w:ascii="Times New Roman" w:hAnsi="Times New Roman" w:cs="Times New Roman"/>
              </w:rPr>
            </w:pPr>
            <w:r w:rsidRPr="00265C52">
              <w:rPr>
                <w:rFonts w:ascii="Times New Roman" w:hAnsi="Times New Roman" w:cs="Times New Roman"/>
              </w:rPr>
              <w:t>Gram Boyama</w:t>
            </w:r>
          </w:p>
        </w:tc>
        <w:tc>
          <w:tcPr>
            <w:tcW w:w="2676" w:type="dxa"/>
            <w:vAlign w:val="center"/>
          </w:tcPr>
          <w:p w:rsidR="00265C52" w:rsidRPr="00D5383A" w:rsidRDefault="00265C52" w:rsidP="00BD4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05.05.2021 – </w:t>
            </w:r>
            <w:r w:rsidR="00645A12">
              <w:rPr>
                <w:rFonts w:ascii="Times New Roman" w:hAnsi="Times New Roman" w:cs="Times New Roman"/>
              </w:rPr>
              <w:t>09.00-10.30</w:t>
            </w:r>
          </w:p>
        </w:tc>
      </w:tr>
      <w:tr w:rsidR="00265C52" w:rsidTr="002A75EF">
        <w:trPr>
          <w:trHeight w:val="692"/>
        </w:trPr>
        <w:tc>
          <w:tcPr>
            <w:tcW w:w="569" w:type="dxa"/>
            <w:vAlign w:val="center"/>
          </w:tcPr>
          <w:p w:rsidR="00265C52" w:rsidRPr="00D5383A" w:rsidRDefault="00265C52" w:rsidP="00D5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  <w:vMerge/>
          </w:tcPr>
          <w:p w:rsidR="00265C52" w:rsidRPr="00D5383A" w:rsidRDefault="00265C52" w:rsidP="00D53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0" w:type="dxa"/>
            <w:vAlign w:val="center"/>
          </w:tcPr>
          <w:p w:rsidR="00265C52" w:rsidRPr="00265C52" w:rsidRDefault="00265C52" w:rsidP="00D5383A">
            <w:pPr>
              <w:rPr>
                <w:rFonts w:ascii="Times New Roman" w:hAnsi="Times New Roman" w:cs="Times New Roman"/>
              </w:rPr>
            </w:pPr>
            <w:proofErr w:type="spellStart"/>
            <w:r w:rsidRPr="00265C52">
              <w:rPr>
                <w:rFonts w:ascii="Times New Roman" w:hAnsi="Times New Roman" w:cs="Times New Roman"/>
              </w:rPr>
              <w:t>Koliform</w:t>
            </w:r>
            <w:proofErr w:type="spellEnd"/>
            <w:r w:rsidRPr="00265C52">
              <w:rPr>
                <w:rFonts w:ascii="Times New Roman" w:hAnsi="Times New Roman" w:cs="Times New Roman"/>
              </w:rPr>
              <w:t xml:space="preserve"> Tayini</w:t>
            </w:r>
          </w:p>
        </w:tc>
        <w:tc>
          <w:tcPr>
            <w:tcW w:w="2676" w:type="dxa"/>
            <w:vAlign w:val="center"/>
          </w:tcPr>
          <w:p w:rsidR="00265C52" w:rsidRPr="00D5383A" w:rsidRDefault="00265C52" w:rsidP="00BD4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26.05.2021 – </w:t>
            </w:r>
            <w:r w:rsidR="00645A12">
              <w:rPr>
                <w:rFonts w:ascii="Times New Roman" w:hAnsi="Times New Roman" w:cs="Times New Roman"/>
              </w:rPr>
              <w:t>09.00-10.30</w:t>
            </w:r>
          </w:p>
        </w:tc>
      </w:tr>
      <w:tr w:rsidR="00645A12" w:rsidTr="002A75EF">
        <w:trPr>
          <w:trHeight w:val="692"/>
        </w:trPr>
        <w:tc>
          <w:tcPr>
            <w:tcW w:w="569" w:type="dxa"/>
            <w:vAlign w:val="center"/>
          </w:tcPr>
          <w:p w:rsidR="00645A12" w:rsidRPr="00D5383A" w:rsidRDefault="00645A12" w:rsidP="00C8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  <w:vMerge w:val="restart"/>
            <w:vAlign w:val="center"/>
          </w:tcPr>
          <w:p w:rsidR="00645A12" w:rsidRDefault="00645A12" w:rsidP="00C80E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Çevre Mikrobiyolojisi</w:t>
            </w:r>
          </w:p>
          <w:p w:rsidR="00645A12" w:rsidRPr="00D5383A" w:rsidRDefault="00645A12" w:rsidP="00C80E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Grup</w:t>
            </w:r>
          </w:p>
        </w:tc>
        <w:tc>
          <w:tcPr>
            <w:tcW w:w="4430" w:type="dxa"/>
            <w:vAlign w:val="center"/>
          </w:tcPr>
          <w:p w:rsidR="00645A12" w:rsidRPr="00265C52" w:rsidRDefault="00645A12" w:rsidP="00C80E4D">
            <w:pPr>
              <w:rPr>
                <w:rFonts w:ascii="Times New Roman" w:hAnsi="Times New Roman" w:cs="Times New Roman"/>
              </w:rPr>
            </w:pPr>
            <w:r w:rsidRPr="00265C52">
              <w:rPr>
                <w:rFonts w:ascii="Times New Roman" w:hAnsi="Times New Roman" w:cs="Times New Roman"/>
              </w:rPr>
              <w:t>Hareket Deneyi</w:t>
            </w:r>
          </w:p>
        </w:tc>
        <w:tc>
          <w:tcPr>
            <w:tcW w:w="2676" w:type="dxa"/>
            <w:vAlign w:val="center"/>
          </w:tcPr>
          <w:p w:rsidR="00645A12" w:rsidRPr="00D5383A" w:rsidRDefault="00645A12" w:rsidP="00645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 – 11.00-12.30</w:t>
            </w:r>
          </w:p>
        </w:tc>
      </w:tr>
      <w:tr w:rsidR="00645A12" w:rsidTr="002A75EF">
        <w:trPr>
          <w:trHeight w:val="692"/>
        </w:trPr>
        <w:tc>
          <w:tcPr>
            <w:tcW w:w="569" w:type="dxa"/>
            <w:vAlign w:val="center"/>
          </w:tcPr>
          <w:p w:rsidR="00645A12" w:rsidRPr="00D5383A" w:rsidRDefault="00645A12" w:rsidP="00C8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vMerge/>
          </w:tcPr>
          <w:p w:rsidR="00645A12" w:rsidRPr="00D5383A" w:rsidRDefault="00645A12" w:rsidP="00C80E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0" w:type="dxa"/>
            <w:vAlign w:val="center"/>
          </w:tcPr>
          <w:p w:rsidR="00645A12" w:rsidRPr="00265C52" w:rsidRDefault="00645A12" w:rsidP="00C80E4D">
            <w:pPr>
              <w:rPr>
                <w:rFonts w:ascii="Times New Roman" w:hAnsi="Times New Roman" w:cs="Times New Roman"/>
              </w:rPr>
            </w:pPr>
            <w:r w:rsidRPr="00265C52">
              <w:rPr>
                <w:rFonts w:ascii="Times New Roman" w:hAnsi="Times New Roman" w:cs="Times New Roman"/>
              </w:rPr>
              <w:t>Gram Boyama</w:t>
            </w:r>
          </w:p>
        </w:tc>
        <w:tc>
          <w:tcPr>
            <w:tcW w:w="2676" w:type="dxa"/>
            <w:vAlign w:val="center"/>
          </w:tcPr>
          <w:p w:rsidR="00645A12" w:rsidRPr="00D5383A" w:rsidRDefault="00645A12" w:rsidP="00C8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 – 11.00-12.30</w:t>
            </w:r>
          </w:p>
        </w:tc>
      </w:tr>
      <w:tr w:rsidR="00645A12" w:rsidTr="002A75EF">
        <w:trPr>
          <w:trHeight w:val="692"/>
        </w:trPr>
        <w:tc>
          <w:tcPr>
            <w:tcW w:w="569" w:type="dxa"/>
            <w:vAlign w:val="center"/>
          </w:tcPr>
          <w:p w:rsidR="00645A12" w:rsidRPr="00D5383A" w:rsidRDefault="00645A12" w:rsidP="00C8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  <w:vMerge/>
          </w:tcPr>
          <w:p w:rsidR="00645A12" w:rsidRPr="00D5383A" w:rsidRDefault="00645A12" w:rsidP="00C80E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0" w:type="dxa"/>
            <w:vAlign w:val="center"/>
          </w:tcPr>
          <w:p w:rsidR="00645A12" w:rsidRPr="00265C52" w:rsidRDefault="00645A12" w:rsidP="00C80E4D">
            <w:pPr>
              <w:rPr>
                <w:rFonts w:ascii="Times New Roman" w:hAnsi="Times New Roman" w:cs="Times New Roman"/>
              </w:rPr>
            </w:pPr>
            <w:proofErr w:type="spellStart"/>
            <w:r w:rsidRPr="00265C52">
              <w:rPr>
                <w:rFonts w:ascii="Times New Roman" w:hAnsi="Times New Roman" w:cs="Times New Roman"/>
              </w:rPr>
              <w:t>Koliform</w:t>
            </w:r>
            <w:proofErr w:type="spellEnd"/>
            <w:r w:rsidRPr="00265C52">
              <w:rPr>
                <w:rFonts w:ascii="Times New Roman" w:hAnsi="Times New Roman" w:cs="Times New Roman"/>
              </w:rPr>
              <w:t xml:space="preserve"> Tayini</w:t>
            </w:r>
          </w:p>
        </w:tc>
        <w:tc>
          <w:tcPr>
            <w:tcW w:w="2676" w:type="dxa"/>
            <w:vAlign w:val="center"/>
          </w:tcPr>
          <w:p w:rsidR="00645A12" w:rsidRPr="00D5383A" w:rsidRDefault="00645A12" w:rsidP="00C8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 – 11.00-12.30</w:t>
            </w:r>
          </w:p>
        </w:tc>
      </w:tr>
      <w:tr w:rsidR="009C665A" w:rsidTr="002A75EF">
        <w:trPr>
          <w:trHeight w:val="692"/>
        </w:trPr>
        <w:tc>
          <w:tcPr>
            <w:tcW w:w="569" w:type="dxa"/>
            <w:vAlign w:val="center"/>
          </w:tcPr>
          <w:p w:rsidR="009C665A" w:rsidRPr="00B95A74" w:rsidRDefault="009C665A" w:rsidP="00D5383A">
            <w:pPr>
              <w:rPr>
                <w:rFonts w:ascii="Times New Roman" w:hAnsi="Times New Roman" w:cs="Times New Roman"/>
              </w:rPr>
            </w:pPr>
            <w:r w:rsidRPr="00B95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  <w:vMerge w:val="restart"/>
            <w:vAlign w:val="center"/>
          </w:tcPr>
          <w:p w:rsidR="009C665A" w:rsidRDefault="009C665A" w:rsidP="009C6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65A">
              <w:rPr>
                <w:rFonts w:ascii="Times New Roman" w:hAnsi="Times New Roman" w:cs="Times New Roman"/>
                <w:b/>
              </w:rPr>
              <w:t>Temel İşlemler II</w:t>
            </w:r>
          </w:p>
          <w:p w:rsidR="00645A12" w:rsidRPr="009C665A" w:rsidRDefault="00645A12" w:rsidP="009C66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 Grup</w:t>
            </w:r>
          </w:p>
        </w:tc>
        <w:tc>
          <w:tcPr>
            <w:tcW w:w="4430" w:type="dxa"/>
            <w:vAlign w:val="center"/>
          </w:tcPr>
          <w:p w:rsidR="009C665A" w:rsidRPr="00D5383A" w:rsidRDefault="009C665A" w:rsidP="00D5383A">
            <w:pPr>
              <w:rPr>
                <w:rFonts w:ascii="Times New Roman" w:hAnsi="Times New Roman" w:cs="Times New Roman"/>
              </w:rPr>
            </w:pPr>
            <w:r w:rsidRPr="00D5383A">
              <w:rPr>
                <w:rFonts w:ascii="Times New Roman" w:hAnsi="Times New Roman" w:cs="Times New Roman"/>
              </w:rPr>
              <w:t>Gaz Transferi</w:t>
            </w:r>
          </w:p>
        </w:tc>
        <w:tc>
          <w:tcPr>
            <w:tcW w:w="2676" w:type="dxa"/>
            <w:vAlign w:val="center"/>
          </w:tcPr>
          <w:p w:rsidR="009C665A" w:rsidRPr="00D5383A" w:rsidRDefault="009C665A" w:rsidP="006E7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16.04.2021 – </w:t>
            </w:r>
            <w:r w:rsidR="006E7199">
              <w:rPr>
                <w:rFonts w:ascii="Times New Roman" w:hAnsi="Times New Roman" w:cs="Times New Roman"/>
              </w:rPr>
              <w:t>08.30</w:t>
            </w:r>
            <w:r>
              <w:rPr>
                <w:rFonts w:ascii="Times New Roman" w:hAnsi="Times New Roman" w:cs="Times New Roman"/>
              </w:rPr>
              <w:t>-1</w:t>
            </w:r>
            <w:r w:rsidR="006E7199">
              <w:rPr>
                <w:rFonts w:ascii="Times New Roman" w:hAnsi="Times New Roman" w:cs="Times New Roman"/>
              </w:rPr>
              <w:t>0.00</w:t>
            </w:r>
          </w:p>
        </w:tc>
      </w:tr>
      <w:tr w:rsidR="009C665A" w:rsidTr="002A75EF">
        <w:trPr>
          <w:trHeight w:val="653"/>
        </w:trPr>
        <w:tc>
          <w:tcPr>
            <w:tcW w:w="569" w:type="dxa"/>
            <w:vAlign w:val="center"/>
          </w:tcPr>
          <w:p w:rsidR="009C665A" w:rsidRPr="00B95A74" w:rsidRDefault="009C665A" w:rsidP="00D5383A">
            <w:pPr>
              <w:rPr>
                <w:rFonts w:ascii="Times New Roman" w:hAnsi="Times New Roman" w:cs="Times New Roman"/>
              </w:rPr>
            </w:pPr>
            <w:r w:rsidRPr="00B95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vMerge/>
          </w:tcPr>
          <w:p w:rsidR="009C665A" w:rsidRPr="00D5383A" w:rsidRDefault="009C665A" w:rsidP="00D53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vAlign w:val="center"/>
          </w:tcPr>
          <w:p w:rsidR="009C665A" w:rsidRPr="00D5383A" w:rsidRDefault="009C665A" w:rsidP="00D5383A">
            <w:pPr>
              <w:rPr>
                <w:rFonts w:ascii="Times New Roman" w:hAnsi="Times New Roman" w:cs="Times New Roman"/>
              </w:rPr>
            </w:pPr>
            <w:r w:rsidRPr="00D5383A">
              <w:rPr>
                <w:rFonts w:ascii="Times New Roman" w:hAnsi="Times New Roman" w:cs="Times New Roman"/>
              </w:rPr>
              <w:t>Yoğunluk ve Viskozite Tayini</w:t>
            </w:r>
          </w:p>
        </w:tc>
        <w:tc>
          <w:tcPr>
            <w:tcW w:w="2676" w:type="dxa"/>
            <w:vAlign w:val="center"/>
          </w:tcPr>
          <w:p w:rsidR="009C665A" w:rsidRPr="00D5383A" w:rsidRDefault="009C665A" w:rsidP="00D5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30.04.2021 – </w:t>
            </w:r>
            <w:r w:rsidR="006E7199">
              <w:rPr>
                <w:rFonts w:ascii="Times New Roman" w:hAnsi="Times New Roman" w:cs="Times New Roman"/>
              </w:rPr>
              <w:t>08.30-10.00</w:t>
            </w:r>
          </w:p>
        </w:tc>
      </w:tr>
      <w:tr w:rsidR="009C665A" w:rsidTr="002A75EF">
        <w:trPr>
          <w:trHeight w:val="692"/>
        </w:trPr>
        <w:tc>
          <w:tcPr>
            <w:tcW w:w="569" w:type="dxa"/>
            <w:vAlign w:val="center"/>
          </w:tcPr>
          <w:p w:rsidR="009C665A" w:rsidRPr="00B95A74" w:rsidRDefault="009C665A" w:rsidP="00D5383A">
            <w:pPr>
              <w:rPr>
                <w:rFonts w:ascii="Times New Roman" w:hAnsi="Times New Roman" w:cs="Times New Roman"/>
              </w:rPr>
            </w:pPr>
            <w:r w:rsidRPr="00B95A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  <w:vMerge/>
          </w:tcPr>
          <w:p w:rsidR="009C665A" w:rsidRPr="00D5383A" w:rsidRDefault="009C665A" w:rsidP="00D53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vAlign w:val="center"/>
          </w:tcPr>
          <w:p w:rsidR="009C665A" w:rsidRPr="00D5383A" w:rsidRDefault="009C665A" w:rsidP="00D5383A">
            <w:pPr>
              <w:rPr>
                <w:rFonts w:ascii="Times New Roman" w:hAnsi="Times New Roman" w:cs="Times New Roman"/>
              </w:rPr>
            </w:pPr>
            <w:r w:rsidRPr="00D5383A">
              <w:rPr>
                <w:rFonts w:ascii="Times New Roman" w:hAnsi="Times New Roman" w:cs="Times New Roman"/>
              </w:rPr>
              <w:t>Biyolojik Arıtım ve Aktif Çamur Kinetiği</w:t>
            </w:r>
          </w:p>
        </w:tc>
        <w:tc>
          <w:tcPr>
            <w:tcW w:w="2676" w:type="dxa"/>
            <w:vAlign w:val="center"/>
          </w:tcPr>
          <w:p w:rsidR="009C665A" w:rsidRPr="00D5383A" w:rsidRDefault="009C665A" w:rsidP="00D5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07.05.2021 – </w:t>
            </w:r>
            <w:r w:rsidR="006E7199">
              <w:rPr>
                <w:rFonts w:ascii="Times New Roman" w:hAnsi="Times New Roman" w:cs="Times New Roman"/>
              </w:rPr>
              <w:t>08.30-10.00</w:t>
            </w:r>
          </w:p>
        </w:tc>
      </w:tr>
      <w:tr w:rsidR="00645A12" w:rsidTr="002A75EF">
        <w:trPr>
          <w:trHeight w:val="692"/>
        </w:trPr>
        <w:tc>
          <w:tcPr>
            <w:tcW w:w="569" w:type="dxa"/>
            <w:vAlign w:val="center"/>
          </w:tcPr>
          <w:p w:rsidR="00645A12" w:rsidRPr="00B95A74" w:rsidRDefault="008E4189" w:rsidP="00D5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  <w:vMerge w:val="restart"/>
            <w:vAlign w:val="center"/>
          </w:tcPr>
          <w:p w:rsidR="00645A12" w:rsidRDefault="00645A12" w:rsidP="00C80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65A">
              <w:rPr>
                <w:rFonts w:ascii="Times New Roman" w:hAnsi="Times New Roman" w:cs="Times New Roman"/>
                <w:b/>
              </w:rPr>
              <w:t>Temel İşlemler II</w:t>
            </w:r>
          </w:p>
          <w:p w:rsidR="00645A12" w:rsidRPr="009C665A" w:rsidRDefault="00645A12" w:rsidP="00C80E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Grup</w:t>
            </w:r>
          </w:p>
        </w:tc>
        <w:tc>
          <w:tcPr>
            <w:tcW w:w="4430" w:type="dxa"/>
            <w:vAlign w:val="center"/>
          </w:tcPr>
          <w:p w:rsidR="00645A12" w:rsidRPr="00D5383A" w:rsidRDefault="00645A12" w:rsidP="00C80E4D">
            <w:pPr>
              <w:rPr>
                <w:rFonts w:ascii="Times New Roman" w:hAnsi="Times New Roman" w:cs="Times New Roman"/>
              </w:rPr>
            </w:pPr>
            <w:r w:rsidRPr="00D5383A">
              <w:rPr>
                <w:rFonts w:ascii="Times New Roman" w:hAnsi="Times New Roman" w:cs="Times New Roman"/>
              </w:rPr>
              <w:t>Gaz Transferi</w:t>
            </w:r>
          </w:p>
        </w:tc>
        <w:tc>
          <w:tcPr>
            <w:tcW w:w="2676" w:type="dxa"/>
            <w:vAlign w:val="center"/>
          </w:tcPr>
          <w:p w:rsidR="00645A12" w:rsidRPr="00D5383A" w:rsidRDefault="00645A12" w:rsidP="006E7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 – 1</w:t>
            </w:r>
            <w:r w:rsidR="006E71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.00-1</w:t>
            </w:r>
            <w:r w:rsidR="006E7199">
              <w:rPr>
                <w:rFonts w:ascii="Times New Roman" w:hAnsi="Times New Roman" w:cs="Times New Roman"/>
              </w:rPr>
              <w:t>5.0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5A12" w:rsidTr="002A75EF">
        <w:trPr>
          <w:trHeight w:val="692"/>
        </w:trPr>
        <w:tc>
          <w:tcPr>
            <w:tcW w:w="569" w:type="dxa"/>
            <w:vAlign w:val="center"/>
          </w:tcPr>
          <w:p w:rsidR="00645A12" w:rsidRPr="00B95A74" w:rsidRDefault="008E4189" w:rsidP="00D5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vMerge/>
          </w:tcPr>
          <w:p w:rsidR="00645A12" w:rsidRPr="00D5383A" w:rsidRDefault="00645A12" w:rsidP="00C80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vAlign w:val="center"/>
          </w:tcPr>
          <w:p w:rsidR="00645A12" w:rsidRPr="00D5383A" w:rsidRDefault="00645A12" w:rsidP="00C80E4D">
            <w:pPr>
              <w:rPr>
                <w:rFonts w:ascii="Times New Roman" w:hAnsi="Times New Roman" w:cs="Times New Roman"/>
              </w:rPr>
            </w:pPr>
            <w:r w:rsidRPr="00D5383A">
              <w:rPr>
                <w:rFonts w:ascii="Times New Roman" w:hAnsi="Times New Roman" w:cs="Times New Roman"/>
              </w:rPr>
              <w:t>Yoğunluk ve Viskozite Tayini</w:t>
            </w:r>
          </w:p>
        </w:tc>
        <w:tc>
          <w:tcPr>
            <w:tcW w:w="2676" w:type="dxa"/>
            <w:vAlign w:val="center"/>
          </w:tcPr>
          <w:p w:rsidR="00645A12" w:rsidRPr="00D5383A" w:rsidRDefault="00645A12" w:rsidP="00C8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30.04.2021 – </w:t>
            </w:r>
            <w:r w:rsidR="006E7199">
              <w:rPr>
                <w:rFonts w:ascii="Times New Roman" w:hAnsi="Times New Roman" w:cs="Times New Roman"/>
              </w:rPr>
              <w:t>13.00-15.00</w:t>
            </w:r>
          </w:p>
        </w:tc>
      </w:tr>
      <w:tr w:rsidR="00645A12" w:rsidTr="002A75EF">
        <w:trPr>
          <w:trHeight w:val="692"/>
        </w:trPr>
        <w:tc>
          <w:tcPr>
            <w:tcW w:w="569" w:type="dxa"/>
            <w:vAlign w:val="center"/>
          </w:tcPr>
          <w:p w:rsidR="00645A12" w:rsidRPr="00B95A74" w:rsidRDefault="008E4189" w:rsidP="00D5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  <w:vMerge/>
          </w:tcPr>
          <w:p w:rsidR="00645A12" w:rsidRPr="00D5383A" w:rsidRDefault="00645A12" w:rsidP="00C80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vAlign w:val="center"/>
          </w:tcPr>
          <w:p w:rsidR="00645A12" w:rsidRPr="00D5383A" w:rsidRDefault="00645A12" w:rsidP="00C80E4D">
            <w:pPr>
              <w:rPr>
                <w:rFonts w:ascii="Times New Roman" w:hAnsi="Times New Roman" w:cs="Times New Roman"/>
              </w:rPr>
            </w:pPr>
            <w:r w:rsidRPr="00D5383A">
              <w:rPr>
                <w:rFonts w:ascii="Times New Roman" w:hAnsi="Times New Roman" w:cs="Times New Roman"/>
              </w:rPr>
              <w:t>Biyolojik Arıtım ve Aktif Çamur Kinetiği</w:t>
            </w:r>
          </w:p>
        </w:tc>
        <w:tc>
          <w:tcPr>
            <w:tcW w:w="2676" w:type="dxa"/>
            <w:vAlign w:val="center"/>
          </w:tcPr>
          <w:p w:rsidR="00645A12" w:rsidRPr="00D5383A" w:rsidRDefault="00645A12" w:rsidP="00C8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07.05.2021 – </w:t>
            </w:r>
            <w:r w:rsidR="006E7199">
              <w:rPr>
                <w:rFonts w:ascii="Times New Roman" w:hAnsi="Times New Roman" w:cs="Times New Roman"/>
              </w:rPr>
              <w:t>13.00-15.00</w:t>
            </w:r>
          </w:p>
        </w:tc>
      </w:tr>
    </w:tbl>
    <w:p w:rsidR="00DD3679" w:rsidRDefault="00DD3679" w:rsidP="00EB72A5"/>
    <w:sectPr w:rsidR="00DD3679" w:rsidSect="00E45A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C5"/>
    <w:rsid w:val="00081E15"/>
    <w:rsid w:val="001A3D01"/>
    <w:rsid w:val="001B5823"/>
    <w:rsid w:val="00265C52"/>
    <w:rsid w:val="002A75EF"/>
    <w:rsid w:val="00356651"/>
    <w:rsid w:val="00645A12"/>
    <w:rsid w:val="006658C3"/>
    <w:rsid w:val="006E7199"/>
    <w:rsid w:val="006F607D"/>
    <w:rsid w:val="0074219B"/>
    <w:rsid w:val="00745B73"/>
    <w:rsid w:val="007A57B3"/>
    <w:rsid w:val="008D1666"/>
    <w:rsid w:val="008E4189"/>
    <w:rsid w:val="008F61C5"/>
    <w:rsid w:val="009C665A"/>
    <w:rsid w:val="00B95A74"/>
    <w:rsid w:val="00BD438E"/>
    <w:rsid w:val="00CA1250"/>
    <w:rsid w:val="00CB3937"/>
    <w:rsid w:val="00CE7461"/>
    <w:rsid w:val="00CE7B2B"/>
    <w:rsid w:val="00D5383A"/>
    <w:rsid w:val="00DD3679"/>
    <w:rsid w:val="00E36AE1"/>
    <w:rsid w:val="00E45A46"/>
    <w:rsid w:val="00E92EE1"/>
    <w:rsid w:val="00EB72A5"/>
    <w:rsid w:val="00E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D3520-880D-4337-AB53-F39D8807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45B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8A48-9BFC-4BDB-ACA3-76345181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</dc:creator>
  <cp:keywords/>
  <dc:description/>
  <cp:lastModifiedBy>User</cp:lastModifiedBy>
  <cp:revision>3</cp:revision>
  <cp:lastPrinted>2021-04-06T11:20:00Z</cp:lastPrinted>
  <dcterms:created xsi:type="dcterms:W3CDTF">2021-03-17T11:24:00Z</dcterms:created>
  <dcterms:modified xsi:type="dcterms:W3CDTF">2021-04-06T11:21:00Z</dcterms:modified>
</cp:coreProperties>
</file>